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9A18" w14:textId="77777777" w:rsidR="00F20030" w:rsidRPr="00F20030" w:rsidRDefault="00F20030" w:rsidP="00F2003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F2003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2245FC87" wp14:editId="71F584B5">
            <wp:extent cx="1013460" cy="457200"/>
            <wp:effectExtent l="0" t="0" r="0" b="0"/>
            <wp:docPr id="26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03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72F10066" wp14:editId="22A93195">
            <wp:extent cx="593444" cy="544195"/>
            <wp:effectExtent l="0" t="0" r="0" b="8255"/>
            <wp:docPr id="27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03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4FDFE397" wp14:editId="5B2AF61D">
                <wp:extent cx="304800" cy="304800"/>
                <wp:effectExtent l="0" t="0" r="0" b="0"/>
                <wp:docPr id="25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8B73" w14:textId="77777777" w:rsidR="00F20030" w:rsidRDefault="00F20030" w:rsidP="00F2003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FE397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zxSsvSAgAA7A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14:paraId="3F308B73" w14:textId="77777777" w:rsidR="00F20030" w:rsidRDefault="00F20030" w:rsidP="00F2003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2003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1A30A3B5" wp14:editId="5705232E">
            <wp:extent cx="636270" cy="42418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30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19E04265" w14:textId="77777777" w:rsidR="00F20030" w:rsidRPr="00F20030" w:rsidRDefault="00F20030" w:rsidP="00F20030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4B5FCE98" w14:textId="77777777" w:rsidR="00F20030" w:rsidRPr="00F20030" w:rsidRDefault="00F20030" w:rsidP="00F20030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F20030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F20030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F20030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35857602" w14:textId="77777777" w:rsidR="00F20030" w:rsidRPr="00F20030" w:rsidRDefault="00F20030" w:rsidP="00F20030">
      <w:pPr>
        <w:spacing w:after="200" w:line="276" w:lineRule="auto"/>
      </w:pPr>
    </w:p>
    <w:p w14:paraId="5C0D0DEE" w14:textId="77777777" w:rsidR="00F20030" w:rsidRPr="00F20030" w:rsidRDefault="00F20030" w:rsidP="00F20030">
      <w:pPr>
        <w:spacing w:after="200" w:line="276" w:lineRule="auto"/>
        <w:jc w:val="center"/>
        <w:rPr>
          <w:b/>
          <w:color w:val="002060"/>
          <w:sz w:val="40"/>
          <w:szCs w:val="40"/>
        </w:rPr>
      </w:pPr>
      <w:r w:rsidRPr="00F20030">
        <w:rPr>
          <w:b/>
          <w:color w:val="002060"/>
          <w:sz w:val="40"/>
          <w:szCs w:val="40"/>
        </w:rPr>
        <w:t>LJESTVICA PORETKA 3E KOMERCIJALA</w:t>
      </w:r>
    </w:p>
    <w:p w14:paraId="7BDC502E" w14:textId="77777777" w:rsidR="00F20030" w:rsidRPr="00F20030" w:rsidRDefault="00F20030" w:rsidP="00F20030">
      <w:pPr>
        <w:spacing w:after="200" w:line="276" w:lineRule="auto"/>
        <w:jc w:val="center"/>
        <w:rPr>
          <w:b/>
          <w:color w:val="002060"/>
          <w:sz w:val="24"/>
          <w:szCs w:val="24"/>
        </w:rPr>
      </w:pPr>
      <w:r w:rsidRPr="00F20030"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186"/>
        <w:gridCol w:w="1417"/>
        <w:gridCol w:w="1560"/>
        <w:gridCol w:w="1559"/>
        <w:gridCol w:w="1559"/>
        <w:gridCol w:w="1567"/>
        <w:gridCol w:w="1372"/>
        <w:gridCol w:w="1279"/>
      </w:tblGrid>
      <w:tr w:rsidR="00F20030" w:rsidRPr="00F20030" w14:paraId="7EC9FF1E" w14:textId="77777777" w:rsidTr="00FE7A1E">
        <w:tc>
          <w:tcPr>
            <w:tcW w:w="495" w:type="dxa"/>
          </w:tcPr>
          <w:p w14:paraId="4DFCE40E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R.</w:t>
            </w:r>
          </w:p>
          <w:p w14:paraId="79C5C3ED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3186" w:type="dxa"/>
          </w:tcPr>
          <w:p w14:paraId="32FA48F2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17" w:type="dxa"/>
          </w:tcPr>
          <w:p w14:paraId="46CD2A7B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560" w:type="dxa"/>
          </w:tcPr>
          <w:p w14:paraId="47E37DDC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559" w:type="dxa"/>
          </w:tcPr>
          <w:p w14:paraId="7D603E34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TRGOVINSKO POSLOVANJE</w:t>
            </w:r>
          </w:p>
        </w:tc>
        <w:tc>
          <w:tcPr>
            <w:tcW w:w="1559" w:type="dxa"/>
          </w:tcPr>
          <w:p w14:paraId="703F568F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RAČUNOVO-DSTVO</w:t>
            </w:r>
          </w:p>
        </w:tc>
        <w:tc>
          <w:tcPr>
            <w:tcW w:w="1567" w:type="dxa"/>
          </w:tcPr>
          <w:p w14:paraId="48E8ADF3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POZNAVANJE ROBE</w:t>
            </w:r>
          </w:p>
        </w:tc>
        <w:tc>
          <w:tcPr>
            <w:tcW w:w="1372" w:type="dxa"/>
          </w:tcPr>
          <w:p w14:paraId="216622D0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279" w:type="dxa"/>
          </w:tcPr>
          <w:p w14:paraId="66524FBD" w14:textId="77777777" w:rsidR="00F20030" w:rsidRPr="00F20030" w:rsidRDefault="00F20030" w:rsidP="00F20030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F20030" w:rsidRPr="00F20030" w14:paraId="2F3331C2" w14:textId="77777777" w:rsidTr="00FE7A1E">
        <w:tc>
          <w:tcPr>
            <w:tcW w:w="495" w:type="dxa"/>
          </w:tcPr>
          <w:p w14:paraId="264D0C99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14:paraId="74E9163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LEA BABIĆ</w:t>
            </w:r>
          </w:p>
        </w:tc>
        <w:tc>
          <w:tcPr>
            <w:tcW w:w="1417" w:type="dxa"/>
          </w:tcPr>
          <w:p w14:paraId="2D06CEA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14:paraId="79334C10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FF9E8C4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16370D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14:paraId="0EED709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4605A547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1A26CC2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27,00</w:t>
            </w:r>
          </w:p>
        </w:tc>
      </w:tr>
      <w:tr w:rsidR="00F20030" w:rsidRPr="00F20030" w14:paraId="46CE599D" w14:textId="77777777" w:rsidTr="00FE7A1E">
        <w:tc>
          <w:tcPr>
            <w:tcW w:w="495" w:type="dxa"/>
          </w:tcPr>
          <w:p w14:paraId="5A08ACCD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14:paraId="19DA1FB3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TEA BOLTADŽIJA</w:t>
            </w:r>
          </w:p>
        </w:tc>
        <w:tc>
          <w:tcPr>
            <w:tcW w:w="1417" w:type="dxa"/>
          </w:tcPr>
          <w:p w14:paraId="5FFEC6B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4,64</w:t>
            </w:r>
          </w:p>
        </w:tc>
        <w:tc>
          <w:tcPr>
            <w:tcW w:w="1560" w:type="dxa"/>
          </w:tcPr>
          <w:p w14:paraId="4C1AD052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BB6B234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ADF5B9D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14:paraId="15CA975D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181D920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41787FDF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24,64</w:t>
            </w:r>
          </w:p>
        </w:tc>
      </w:tr>
      <w:tr w:rsidR="00F20030" w:rsidRPr="00F20030" w14:paraId="06438603" w14:textId="77777777" w:rsidTr="00FE7A1E">
        <w:tc>
          <w:tcPr>
            <w:tcW w:w="495" w:type="dxa"/>
          </w:tcPr>
          <w:p w14:paraId="7550C070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14:paraId="35F371D0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NIKOLINA BARTOLOVIĆ</w:t>
            </w:r>
          </w:p>
        </w:tc>
        <w:tc>
          <w:tcPr>
            <w:tcW w:w="1417" w:type="dxa"/>
          </w:tcPr>
          <w:p w14:paraId="57620C68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14:paraId="6782D56F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142F37E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083FF65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14:paraId="02E97846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51B7B9D8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06177F4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24,50</w:t>
            </w:r>
          </w:p>
        </w:tc>
      </w:tr>
      <w:tr w:rsidR="00F20030" w:rsidRPr="00F20030" w14:paraId="023FE4B6" w14:textId="77777777" w:rsidTr="00FE7A1E">
        <w:tc>
          <w:tcPr>
            <w:tcW w:w="495" w:type="dxa"/>
          </w:tcPr>
          <w:p w14:paraId="6778E7AC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14:paraId="245C8F5F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INES ČIŽIĆ</w:t>
            </w:r>
          </w:p>
        </w:tc>
        <w:tc>
          <w:tcPr>
            <w:tcW w:w="1417" w:type="dxa"/>
          </w:tcPr>
          <w:p w14:paraId="0DF4F9D8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4,29</w:t>
            </w:r>
          </w:p>
        </w:tc>
        <w:tc>
          <w:tcPr>
            <w:tcW w:w="1560" w:type="dxa"/>
          </w:tcPr>
          <w:p w14:paraId="0A218E24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56B72C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DBDE063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085601CC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668F9BB1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2E54B210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20030">
              <w:rPr>
                <w:b/>
                <w:color w:val="002060"/>
                <w:sz w:val="24"/>
                <w:szCs w:val="24"/>
              </w:rPr>
              <w:t>22,29</w:t>
            </w:r>
          </w:p>
        </w:tc>
      </w:tr>
      <w:tr w:rsidR="00F20030" w:rsidRPr="00F20030" w14:paraId="4FFF8620" w14:textId="77777777" w:rsidTr="00FE7A1E">
        <w:tc>
          <w:tcPr>
            <w:tcW w:w="495" w:type="dxa"/>
          </w:tcPr>
          <w:p w14:paraId="6835C5E0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14:paraId="71F4FF36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MIHAELA TIMEK</w:t>
            </w:r>
          </w:p>
        </w:tc>
        <w:tc>
          <w:tcPr>
            <w:tcW w:w="1417" w:type="dxa"/>
          </w:tcPr>
          <w:p w14:paraId="5EEFAD7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14:paraId="2BDF330F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CB68517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11C977F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70ECE2A9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4AC07397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41F4DF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21,86</w:t>
            </w:r>
          </w:p>
        </w:tc>
      </w:tr>
      <w:tr w:rsidR="00F20030" w:rsidRPr="00F20030" w14:paraId="6FD92B88" w14:textId="77777777" w:rsidTr="00FE7A1E">
        <w:tc>
          <w:tcPr>
            <w:tcW w:w="495" w:type="dxa"/>
          </w:tcPr>
          <w:p w14:paraId="18C961B4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14:paraId="00B5F556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MARTINA KOVAČIĆ</w:t>
            </w:r>
          </w:p>
        </w:tc>
        <w:tc>
          <w:tcPr>
            <w:tcW w:w="1417" w:type="dxa"/>
          </w:tcPr>
          <w:p w14:paraId="5F918788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3,64</w:t>
            </w:r>
          </w:p>
        </w:tc>
        <w:tc>
          <w:tcPr>
            <w:tcW w:w="1560" w:type="dxa"/>
          </w:tcPr>
          <w:p w14:paraId="6D095B73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B06376D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88912C2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1DA1853B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5880D95C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21F8FB6" w14:textId="77777777" w:rsidR="00F20030" w:rsidRPr="00F20030" w:rsidRDefault="00F20030" w:rsidP="00F20030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0030">
              <w:rPr>
                <w:b/>
                <w:color w:val="FF0000"/>
                <w:sz w:val="24"/>
                <w:szCs w:val="24"/>
              </w:rPr>
              <w:t>19,64</w:t>
            </w:r>
          </w:p>
        </w:tc>
      </w:tr>
    </w:tbl>
    <w:p w14:paraId="6423CF7F" w14:textId="7629DA6C" w:rsidR="00DB340B" w:rsidRPr="00F20030" w:rsidRDefault="00F20030" w:rsidP="00F20030">
      <w:pPr>
        <w:spacing w:after="200" w:line="276" w:lineRule="auto"/>
        <w:rPr>
          <w:b/>
          <w:color w:val="FF0000"/>
          <w:sz w:val="32"/>
          <w:szCs w:val="32"/>
        </w:rPr>
      </w:pPr>
      <w:r w:rsidRPr="00F20030">
        <w:rPr>
          <w:b/>
          <w:color w:val="FF0000"/>
          <w:sz w:val="32"/>
          <w:szCs w:val="32"/>
        </w:rPr>
        <w:t xml:space="preserve">Pravo na sudjelovanju u Projektu ostvarile su prve četiri učenice. </w:t>
      </w:r>
      <w:bookmarkStart w:id="0" w:name="_GoBack"/>
      <w:bookmarkEnd w:id="0"/>
    </w:p>
    <w:sectPr w:rsidR="00DB340B" w:rsidRPr="00F20030" w:rsidSect="00F20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0B"/>
    <w:rsid w:val="00DB340B"/>
    <w:rsid w:val="00F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E1CB"/>
  <w15:chartTrackingRefBased/>
  <w15:docId w15:val="{BAB62351-3EBB-464A-9D0C-E09689B5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2021-11-04T16:05:00Z</dcterms:created>
  <dcterms:modified xsi:type="dcterms:W3CDTF">2021-11-04T16:05:00Z</dcterms:modified>
</cp:coreProperties>
</file>