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47" w:rsidRDefault="00E30E47" w:rsidP="00E30E47">
      <w:pPr>
        <w:pStyle w:val="Normal1"/>
        <w:jc w:val="both"/>
        <w:rPr>
          <w:sz w:val="19"/>
          <w:szCs w:val="19"/>
        </w:rPr>
      </w:pPr>
      <w:r>
        <w:rPr>
          <w:sz w:val="19"/>
          <w:szCs w:val="19"/>
        </w:rPr>
        <w:t>REPUBLIKA    HRVATSKA</w:t>
      </w:r>
    </w:p>
    <w:p w:rsidR="00E30E47" w:rsidRDefault="00E30E47" w:rsidP="00E30E47">
      <w:pPr>
        <w:pStyle w:val="Normal1"/>
        <w:jc w:val="both"/>
        <w:rPr>
          <w:sz w:val="19"/>
          <w:szCs w:val="19"/>
        </w:rPr>
      </w:pPr>
      <w:r>
        <w:rPr>
          <w:sz w:val="19"/>
          <w:szCs w:val="19"/>
        </w:rPr>
        <w:t>ZAVOD   ZA   JAVNO  ZDRAVSTVO</w:t>
      </w:r>
    </w:p>
    <w:p w:rsidR="00E30E47" w:rsidRDefault="00E30E47" w:rsidP="00E30E47">
      <w:pPr>
        <w:pStyle w:val="Normal1"/>
        <w:jc w:val="both"/>
        <w:rPr>
          <w:sz w:val="19"/>
          <w:szCs w:val="19"/>
        </w:rPr>
      </w:pPr>
      <w:r>
        <w:rPr>
          <w:sz w:val="19"/>
          <w:szCs w:val="19"/>
        </w:rPr>
        <w:t>SVETI   ROK</w:t>
      </w:r>
    </w:p>
    <w:p w:rsidR="00E30E47" w:rsidRDefault="00E30E47" w:rsidP="00E30E47">
      <w:pPr>
        <w:pStyle w:val="Normal1"/>
        <w:jc w:val="both"/>
        <w:rPr>
          <w:sz w:val="19"/>
          <w:szCs w:val="19"/>
        </w:rPr>
      </w:pPr>
      <w:r>
        <w:rPr>
          <w:sz w:val="19"/>
          <w:szCs w:val="19"/>
        </w:rPr>
        <w:t>VIROVITIČKO-PODRAVSKE   ŽUPANIJE</w:t>
      </w:r>
    </w:p>
    <w:p w:rsidR="00E30E47" w:rsidRDefault="00E30E47" w:rsidP="00E30E47">
      <w:pPr>
        <w:pStyle w:val="Normal1"/>
        <w:rPr>
          <w:sz w:val="19"/>
          <w:szCs w:val="19"/>
        </w:rPr>
      </w:pPr>
      <w:r>
        <w:rPr>
          <w:sz w:val="19"/>
          <w:szCs w:val="19"/>
        </w:rPr>
        <w:t>SLATINA, B. JELAČIĆA  33</w:t>
      </w:r>
    </w:p>
    <w:p w:rsidR="00E30E47" w:rsidRDefault="00E30E47" w:rsidP="00E30E47">
      <w:pPr>
        <w:pStyle w:val="Normal1"/>
        <w:jc w:val="both"/>
        <w:rPr>
          <w:b/>
          <w:bCs/>
          <w:sz w:val="19"/>
          <w:szCs w:val="19"/>
        </w:rPr>
      </w:pPr>
    </w:p>
    <w:p w:rsidR="00E30E47" w:rsidRDefault="00E30E47" w:rsidP="00E30E47">
      <w:pPr>
        <w:pStyle w:val="Naslov1"/>
        <w:tabs>
          <w:tab w:val="left" w:pos="678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SLUŽBA    ŠKOLSKE   MEDICINE </w:t>
      </w:r>
      <w:r>
        <w:rPr>
          <w:color w:val="auto"/>
          <w:sz w:val="22"/>
          <w:szCs w:val="22"/>
        </w:rPr>
        <w:tab/>
      </w:r>
    </w:p>
    <w:p w:rsidR="00E30E47" w:rsidRDefault="00E30E47" w:rsidP="00E30E47">
      <w:pPr>
        <w:pStyle w:val="Normal1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E30E47" w:rsidRDefault="00E30E47" w:rsidP="00E30E47">
      <w:pPr>
        <w:pStyle w:val="Normal1"/>
        <w:rPr>
          <w:b/>
          <w:bCs/>
          <w:sz w:val="19"/>
          <w:szCs w:val="19"/>
        </w:rPr>
      </w:pPr>
      <w:proofErr w:type="spellStart"/>
      <w:r>
        <w:rPr>
          <w:sz w:val="19"/>
          <w:szCs w:val="19"/>
        </w:rPr>
        <w:t>Mob</w:t>
      </w:r>
      <w:proofErr w:type="spellEnd"/>
      <w:r>
        <w:rPr>
          <w:b/>
          <w:bCs/>
          <w:sz w:val="19"/>
          <w:szCs w:val="19"/>
        </w:rPr>
        <w:t>.   099/ 211 7435</w:t>
      </w:r>
    </w:p>
    <w:p w:rsidR="00E30E47" w:rsidRDefault="00E30E47" w:rsidP="00E30E47">
      <w:pPr>
        <w:pStyle w:val="Normal1"/>
        <w:rPr>
          <w:sz w:val="19"/>
          <w:szCs w:val="19"/>
        </w:rPr>
      </w:pPr>
      <w:r>
        <w:rPr>
          <w:sz w:val="19"/>
          <w:szCs w:val="19"/>
        </w:rPr>
        <w:t>TEL.033/  400-186</w:t>
      </w:r>
    </w:p>
    <w:p w:rsidR="00E30E47" w:rsidRDefault="00E30E47" w:rsidP="00E30E47">
      <w:pPr>
        <w:pStyle w:val="Normal1"/>
        <w:rPr>
          <w:sz w:val="19"/>
          <w:szCs w:val="19"/>
        </w:rPr>
      </w:pPr>
      <w:r>
        <w:rPr>
          <w:sz w:val="19"/>
          <w:szCs w:val="19"/>
        </w:rPr>
        <w:t>FAX:  033 /  552-258</w:t>
      </w:r>
    </w:p>
    <w:p w:rsidR="00E30E47" w:rsidRDefault="00E30E47"/>
    <w:p w:rsidR="00063E9A" w:rsidRPr="004C1B30" w:rsidRDefault="00063E9A" w:rsidP="00063E9A">
      <w:pPr>
        <w:pStyle w:val="StandardWeb"/>
        <w:rPr>
          <w:rFonts w:ascii="Tahoma" w:hAnsi="Tahoma" w:cs="Tahoma"/>
          <w:color w:val="333333"/>
          <w:sz w:val="40"/>
          <w:szCs w:val="40"/>
        </w:rPr>
      </w:pPr>
      <w:r w:rsidRPr="004C1B30">
        <w:rPr>
          <w:rStyle w:val="txtnaslov3"/>
          <w:rFonts w:ascii="Tahoma" w:hAnsi="Tahoma" w:cs="Tahoma"/>
          <w:b/>
          <w:bCs/>
          <w:color w:val="0066FF"/>
          <w:sz w:val="40"/>
          <w:szCs w:val="40"/>
        </w:rPr>
        <w:t>OBAVIJEST - Raspored izdavanje potvrda školskog liječnika za upis u srednju školu</w:t>
      </w:r>
    </w:p>
    <w:p w:rsidR="00063E9A" w:rsidRPr="004C1B30" w:rsidRDefault="00063E9A" w:rsidP="00063E9A">
      <w:pPr>
        <w:pStyle w:val="StandardWeb"/>
        <w:rPr>
          <w:rFonts w:ascii="Tahoma" w:hAnsi="Tahoma" w:cs="Tahoma"/>
          <w:color w:val="333333"/>
          <w:sz w:val="40"/>
          <w:szCs w:val="40"/>
        </w:rPr>
      </w:pPr>
      <w:r w:rsidRPr="004C1B30">
        <w:rPr>
          <w:rFonts w:ascii="Tahoma" w:hAnsi="Tahoma" w:cs="Tahoma"/>
          <w:color w:val="333333"/>
          <w:sz w:val="40"/>
          <w:szCs w:val="40"/>
        </w:rPr>
        <w:t>U AMBULANTI ŠKOLSKE MEDICINE </w:t>
      </w:r>
      <w:r w:rsidRPr="004C1B30">
        <w:rPr>
          <w:rStyle w:val="Naglaeno"/>
          <w:rFonts w:ascii="Tahoma" w:hAnsi="Tahoma" w:cs="Tahoma"/>
          <w:color w:val="333333"/>
          <w:sz w:val="40"/>
          <w:szCs w:val="40"/>
        </w:rPr>
        <w:t>SLATINA</w:t>
      </w:r>
    </w:p>
    <w:p w:rsidR="00063E9A" w:rsidRPr="004C1B30" w:rsidRDefault="00063E9A" w:rsidP="00063E9A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33333"/>
          <w:sz w:val="40"/>
          <w:szCs w:val="40"/>
        </w:rPr>
      </w:pPr>
      <w:r w:rsidRPr="004C1B30">
        <w:rPr>
          <w:rFonts w:ascii="Tahoma" w:hAnsi="Tahoma" w:cs="Tahoma"/>
          <w:color w:val="333333"/>
          <w:sz w:val="40"/>
          <w:szCs w:val="40"/>
        </w:rPr>
        <w:t>12.07.2018. (četvrtak)</w:t>
      </w:r>
      <w:r>
        <w:rPr>
          <w:rFonts w:ascii="Tahoma" w:hAnsi="Tahoma" w:cs="Tahoma"/>
          <w:color w:val="333333"/>
          <w:sz w:val="40"/>
          <w:szCs w:val="40"/>
        </w:rPr>
        <w:t xml:space="preserve"> 8.00-14.00</w:t>
      </w:r>
    </w:p>
    <w:p w:rsidR="00063E9A" w:rsidRPr="004C1B30" w:rsidRDefault="00063E9A" w:rsidP="00063E9A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33333"/>
          <w:sz w:val="40"/>
          <w:szCs w:val="40"/>
        </w:rPr>
      </w:pPr>
      <w:r w:rsidRPr="004C1B30">
        <w:rPr>
          <w:rFonts w:ascii="Tahoma" w:hAnsi="Tahoma" w:cs="Tahoma"/>
          <w:color w:val="333333"/>
          <w:sz w:val="40"/>
          <w:szCs w:val="40"/>
        </w:rPr>
        <w:t>16.07.2018. (ponedjeljak)</w:t>
      </w:r>
      <w:r>
        <w:rPr>
          <w:rFonts w:ascii="Tahoma" w:hAnsi="Tahoma" w:cs="Tahoma"/>
          <w:color w:val="333333"/>
          <w:sz w:val="40"/>
          <w:szCs w:val="40"/>
        </w:rPr>
        <w:t xml:space="preserve"> 8.00-14.00</w:t>
      </w:r>
    </w:p>
    <w:p w:rsidR="00063E9A" w:rsidRPr="004C1B30" w:rsidRDefault="00063E9A" w:rsidP="00063E9A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333333"/>
          <w:sz w:val="40"/>
          <w:szCs w:val="40"/>
        </w:rPr>
      </w:pPr>
      <w:r w:rsidRPr="004C1B30">
        <w:rPr>
          <w:rFonts w:ascii="Tahoma" w:hAnsi="Tahoma" w:cs="Tahoma"/>
          <w:color w:val="333333"/>
          <w:sz w:val="40"/>
          <w:szCs w:val="40"/>
        </w:rPr>
        <w:t>18.07.2018. (srijeda)</w:t>
      </w:r>
      <w:r>
        <w:rPr>
          <w:rFonts w:ascii="Tahoma" w:hAnsi="Tahoma" w:cs="Tahoma"/>
          <w:color w:val="333333"/>
          <w:sz w:val="40"/>
          <w:szCs w:val="40"/>
        </w:rPr>
        <w:t xml:space="preserve"> 8.00-14.00</w:t>
      </w:r>
    </w:p>
    <w:p w:rsidR="00063E9A" w:rsidRPr="00063E9A" w:rsidRDefault="00063E9A" w:rsidP="00063E9A">
      <w:pPr>
        <w:pStyle w:val="StandardWeb"/>
        <w:rPr>
          <w:rFonts w:ascii="Tahoma" w:hAnsi="Tahoma" w:cs="Tahoma"/>
          <w:color w:val="333333"/>
          <w:sz w:val="32"/>
          <w:szCs w:val="32"/>
        </w:rPr>
      </w:pPr>
      <w:r w:rsidRPr="00063E9A">
        <w:rPr>
          <w:rFonts w:ascii="Tahoma" w:hAnsi="Tahoma" w:cs="Tahoma"/>
          <w:color w:val="333333"/>
          <w:sz w:val="32"/>
          <w:szCs w:val="32"/>
        </w:rPr>
        <w:t>Obavezno provjeriti </w:t>
      </w:r>
      <w:hyperlink r:id="rId5" w:tgtFrame="_blank" w:history="1">
        <w:r w:rsidRPr="00063E9A">
          <w:rPr>
            <w:rStyle w:val="Hiperveza"/>
            <w:rFonts w:ascii="Tahoma" w:hAnsi="Tahoma" w:cs="Tahoma"/>
            <w:color w:val="FB5200"/>
            <w:sz w:val="32"/>
            <w:szCs w:val="32"/>
          </w:rPr>
          <w:t>JEDINSTVENI POPIS ZDRAVSTVENIH ZAHTJEVA</w:t>
        </w:r>
      </w:hyperlink>
      <w:r w:rsidRPr="00063E9A">
        <w:rPr>
          <w:rFonts w:ascii="Tahoma" w:hAnsi="Tahoma" w:cs="Tahoma"/>
          <w:color w:val="333333"/>
          <w:sz w:val="32"/>
          <w:szCs w:val="32"/>
        </w:rPr>
        <w:t> gdje se mogu vidjeti točan naziv usmjerenja, zdravstvenih zahtjeva i potreban dokument (potvrda liječnika školske medicine, medicine rada ili obiteljski liječnik) za prijavu i upis!</w:t>
      </w:r>
    </w:p>
    <w:p w:rsidR="00E550A2" w:rsidRDefault="00E550A2"/>
    <w:p w:rsidR="00E550A2" w:rsidRDefault="00E550A2"/>
    <w:p w:rsidR="00E550A2" w:rsidRDefault="00E550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Zrinka Judi</w:t>
      </w:r>
      <w:r w:rsidRPr="00E550A2">
        <w:t xml:space="preserve"> </w:t>
      </w:r>
      <w:r>
        <w:t>dr med.</w:t>
      </w:r>
    </w:p>
    <w:p w:rsidR="00E550A2" w:rsidRDefault="00E550A2" w:rsidP="00E550A2">
      <w:pPr>
        <w:ind w:left="4248" w:firstLine="708"/>
      </w:pPr>
      <w:r>
        <w:t xml:space="preserve"> </w:t>
      </w:r>
      <w:proofErr w:type="spellStart"/>
      <w:r>
        <w:t>Spec</w:t>
      </w:r>
      <w:proofErr w:type="spellEnd"/>
      <w:r>
        <w:t xml:space="preserve"> školske medicine</w:t>
      </w:r>
    </w:p>
    <w:sectPr w:rsidR="00E5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C6A"/>
    <w:multiLevelType w:val="multilevel"/>
    <w:tmpl w:val="F51C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A1DEE"/>
    <w:multiLevelType w:val="multilevel"/>
    <w:tmpl w:val="CB00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30E47"/>
    <w:rsid w:val="00063E9A"/>
    <w:rsid w:val="000B4B94"/>
    <w:rsid w:val="00172E56"/>
    <w:rsid w:val="0024111C"/>
    <w:rsid w:val="00B221EB"/>
    <w:rsid w:val="00BD4111"/>
    <w:rsid w:val="00E26EFA"/>
    <w:rsid w:val="00E30E47"/>
    <w:rsid w:val="00E5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1"/>
    <w:qFormat/>
    <w:rsid w:val="00E30E47"/>
    <w:pPr>
      <w:outlineLvl w:val="0"/>
    </w:pPr>
    <w:rPr>
      <w:rFonts w:eastAsia="Arial Unicode MS"/>
      <w:b/>
      <w:bCs/>
      <w:color w:val="0000FF"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Normal1">
    <w:name w:val="Normal1"/>
    <w:basedOn w:val="Normal"/>
    <w:rsid w:val="00E30E47"/>
    <w:pPr>
      <w:widowControl w:val="0"/>
    </w:pPr>
  </w:style>
  <w:style w:type="paragraph" w:styleId="StandardWeb">
    <w:name w:val="Normal (Web)"/>
    <w:basedOn w:val="Normal"/>
    <w:rsid w:val="00063E9A"/>
    <w:pPr>
      <w:spacing w:before="100" w:beforeAutospacing="1" w:after="100" w:afterAutospacing="1"/>
    </w:pPr>
  </w:style>
  <w:style w:type="character" w:customStyle="1" w:styleId="txtnaslov3">
    <w:name w:val="txtnaslov3"/>
    <w:basedOn w:val="Zadanifontodlomka"/>
    <w:rsid w:val="00063E9A"/>
  </w:style>
  <w:style w:type="character" w:styleId="Naglaeno">
    <w:name w:val="Strong"/>
    <w:basedOn w:val="Zadanifontodlomka"/>
    <w:qFormat/>
    <w:rsid w:val="00063E9A"/>
    <w:rPr>
      <w:b/>
      <w:bCs/>
    </w:rPr>
  </w:style>
  <w:style w:type="character" w:styleId="Hiperveza">
    <w:name w:val="Hyperlink"/>
    <w:basedOn w:val="Zadanifontodlomka"/>
    <w:rsid w:val="00063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zjzvpz.hr/hr/sadrzaj/novosti/datoteke/2018/20180702_jedinstveni_popis_zdravstvenih_zahtje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   HRVATSKA</vt:lpstr>
    </vt:vector>
  </TitlesOfParts>
  <Company>Z</Company>
  <LinksUpToDate>false</LinksUpToDate>
  <CharactersWithSpaces>872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http://www.zzjzvpz.hr/hr/sadrzaj/novosti/datoteke/2018/20180702_jedinstveni_popis_zdravstvenih_zahtjeva.pdf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  HRVATSKA</dc:title>
  <dc:creator>korisnik04</dc:creator>
  <cp:lastModifiedBy>Korisnik</cp:lastModifiedBy>
  <cp:revision>2</cp:revision>
  <dcterms:created xsi:type="dcterms:W3CDTF">2018-07-06T06:19:00Z</dcterms:created>
  <dcterms:modified xsi:type="dcterms:W3CDTF">2018-07-06T06:19:00Z</dcterms:modified>
</cp:coreProperties>
</file>